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5A1C23" w:rsidP="005A1C23">
            <w:pPr>
              <w:jc w:val="center"/>
            </w:pPr>
            <w:r w:rsidRPr="005A1C23">
              <w:rPr>
                <w:sz w:val="28"/>
                <w:szCs w:val="28"/>
              </w:rPr>
              <w:t>____________ 2019 № ______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BA00E1">
      <w:pPr>
        <w:tabs>
          <w:tab w:val="left" w:pos="4820"/>
          <w:tab w:val="left" w:pos="7655"/>
          <w:tab w:val="left" w:pos="8222"/>
        </w:tabs>
        <w:spacing w:line="276" w:lineRule="auto"/>
        <w:ind w:right="26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14.01.2016г. №14-п «О создании Е</w:t>
      </w:r>
      <w:r w:rsidRPr="0037742B">
        <w:rPr>
          <w:sz w:val="28"/>
          <w:szCs w:val="28"/>
        </w:rPr>
        <w:t>диной комиссии по определению поставщик</w:t>
      </w:r>
      <w:r>
        <w:rPr>
          <w:sz w:val="28"/>
          <w:szCs w:val="28"/>
        </w:rPr>
        <w:t>ов (подрядчиков, исполнителей</w:t>
      </w:r>
      <w:r w:rsidRPr="0037742B">
        <w:rPr>
          <w:sz w:val="28"/>
          <w:szCs w:val="28"/>
        </w:rPr>
        <w:t>) для закупки товар</w:t>
      </w:r>
      <w:r>
        <w:rPr>
          <w:sz w:val="28"/>
          <w:szCs w:val="28"/>
        </w:rPr>
        <w:t>ов</w:t>
      </w:r>
      <w:r w:rsidRPr="0037742B">
        <w:rPr>
          <w:sz w:val="28"/>
          <w:szCs w:val="28"/>
        </w:rPr>
        <w:t>, работ, услуг для обеспечения муниципальных нужд заказчиков муниципального образования Соль-Илецкий</w:t>
      </w:r>
      <w:r w:rsidR="00A713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Default="00BE15D7" w:rsidP="00405794">
      <w:pPr>
        <w:ind w:firstLine="720"/>
        <w:rPr>
          <w:sz w:val="28"/>
          <w:szCs w:val="28"/>
        </w:rPr>
      </w:pPr>
    </w:p>
    <w:p w:rsidR="00BA00E1" w:rsidRPr="00ED7EAB" w:rsidRDefault="00BA00E1" w:rsidP="00405794">
      <w:pPr>
        <w:ind w:firstLine="720"/>
        <w:rPr>
          <w:sz w:val="28"/>
          <w:szCs w:val="28"/>
        </w:rPr>
      </w:pP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0" w:name="Par351"/>
      <w:bookmarkEnd w:id="0"/>
      <w:r w:rsidRPr="002C2BC7">
        <w:rPr>
          <w:sz w:val="28"/>
          <w:szCs w:val="28"/>
        </w:rPr>
        <w:t xml:space="preserve">В соответствии с Федеральным законом от 05.04.2013г. №44-ФЗ «О контрактной системе в сфере закупок товаров, работ, услуг для государственных и муниципальных нужд», </w:t>
      </w:r>
      <w:r w:rsidR="00B11294">
        <w:rPr>
          <w:sz w:val="28"/>
          <w:szCs w:val="28"/>
        </w:rPr>
        <w:t xml:space="preserve">планом совместных мероприятий по противодействию коррупции в Оренбургской области, утвержденным полномочным представителем Президента Российской Федерации в Приволжском федеральном округе от 18.12.2018г. №Ф53-8153, </w:t>
      </w:r>
      <w:r w:rsidRPr="002C2BC7">
        <w:rPr>
          <w:sz w:val="28"/>
          <w:szCs w:val="28"/>
        </w:rPr>
        <w:t>постановляю:</w:t>
      </w:r>
    </w:p>
    <w:p w:rsid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2BC7">
        <w:rPr>
          <w:sz w:val="28"/>
          <w:szCs w:val="28"/>
        </w:rPr>
        <w:t>Внести изменение в постановление администрации муниципального образования Соль-Илецкий городской округ от 14.01.2016 №14-п «О создании Единой комиссии по определению поставщиков (подрядчиков,</w:t>
      </w:r>
      <w:proofErr w:type="gramEnd"/>
      <w:r w:rsidRPr="002C2BC7">
        <w:rPr>
          <w:sz w:val="28"/>
          <w:szCs w:val="28"/>
        </w:rPr>
        <w:t xml:space="preserve"> исполнителей) для закупки товаров, работ, услуг для обеспечения муниципальных нужд заказчиков муниципального образования Соль-Илецкий городской округ» (в редакции постановлений администрации муниципального образования Соль-Илецкий городской округ </w:t>
      </w:r>
      <w:r w:rsidR="00D36593">
        <w:rPr>
          <w:sz w:val="28"/>
          <w:szCs w:val="28"/>
        </w:rPr>
        <w:t xml:space="preserve">от 26.10.2016 №3187-п, от 24.03.2017 №836-п, от 17.07.2017 №1985-п, </w:t>
      </w:r>
      <w:r w:rsidRPr="002C2BC7">
        <w:rPr>
          <w:sz w:val="28"/>
          <w:szCs w:val="28"/>
        </w:rPr>
        <w:t>от 23.08.2017 №2283-п, от 20.11.2017 №3029-п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02.02.2018 №223-п, от 04.06.2018 №1248-п</w:t>
      </w:r>
      <w:r w:rsidRPr="002C2BC7">
        <w:rPr>
          <w:sz w:val="28"/>
          <w:szCs w:val="28"/>
        </w:rPr>
        <w:t>):</w:t>
      </w:r>
    </w:p>
    <w:p w:rsidR="00BA00E1" w:rsidRPr="002C2BC7" w:rsidRDefault="00BA00E1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1. Приложение №1 изложить в новой редакции согласно приложению к настоящему постановлению.</w:t>
      </w: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lastRenderedPageBreak/>
        <w:t xml:space="preserve">2. </w:t>
      </w:r>
      <w:proofErr w:type="gramStart"/>
      <w:r w:rsidRPr="002C2BC7">
        <w:rPr>
          <w:sz w:val="28"/>
          <w:szCs w:val="28"/>
        </w:rPr>
        <w:t>Контроль за</w:t>
      </w:r>
      <w:proofErr w:type="gramEnd"/>
      <w:r w:rsidRPr="002C2BC7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Слепченко.</w:t>
      </w:r>
    </w:p>
    <w:p w:rsidR="00870F86" w:rsidRPr="00870F86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3. Настоящее   постановление   вступает   в   силу   после   официального опубликования (обнародования).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BA00E1" w:rsidRDefault="00BA00E1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Соль-Илецкий городской округ   А.А.Кузьмин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857467" w:rsidRPr="00CF1C06" w:rsidRDefault="00857467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8208A" w:rsidRDefault="0029105F" w:rsidP="0029105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8208A">
        <w:rPr>
          <w:sz w:val="28"/>
          <w:szCs w:val="28"/>
        </w:rPr>
        <w:t>едущий специалист организационного отдела       Е.В.Телушкина</w:t>
      </w:r>
    </w:p>
    <w:p w:rsidR="00263443" w:rsidRPr="0029105F" w:rsidRDefault="00263443" w:rsidP="0029105F">
      <w:pPr>
        <w:tabs>
          <w:tab w:val="left" w:pos="9923"/>
        </w:tabs>
        <w:contextualSpacing/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D36593" w:rsidRDefault="00D36593" w:rsidP="009D21DB">
      <w:pPr>
        <w:tabs>
          <w:tab w:val="left" w:pos="9923"/>
        </w:tabs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>комитет экономического анализа и прогнозирования, юридический отдел</w:t>
      </w:r>
    </w:p>
    <w:p w:rsidR="00D36593" w:rsidRDefault="00D36593" w:rsidP="0029105F">
      <w:pPr>
        <w:ind w:left="5103"/>
        <w:contextualSpacing/>
        <w:rPr>
          <w:sz w:val="28"/>
          <w:szCs w:val="28"/>
        </w:rPr>
      </w:pP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от___________201</w:t>
      </w:r>
      <w:r w:rsidR="0029105F">
        <w:rPr>
          <w:sz w:val="28"/>
          <w:szCs w:val="28"/>
        </w:rPr>
        <w:t>9</w:t>
      </w:r>
      <w:r>
        <w:rPr>
          <w:sz w:val="28"/>
          <w:szCs w:val="28"/>
        </w:rPr>
        <w:t xml:space="preserve">  №________</w:t>
      </w:r>
    </w:p>
    <w:p w:rsidR="00BF0BF9" w:rsidRDefault="00BF0BF9" w:rsidP="00BF0BF9">
      <w:pPr>
        <w:ind w:left="-70"/>
        <w:jc w:val="both"/>
        <w:rPr>
          <w:sz w:val="28"/>
        </w:rPr>
      </w:pPr>
    </w:p>
    <w:p w:rsidR="0029105F" w:rsidRDefault="0029105F" w:rsidP="00BF0BF9">
      <w:pPr>
        <w:ind w:left="-70"/>
        <w:jc w:val="both"/>
        <w:rPr>
          <w:sz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</w:p>
    <w:p w:rsidR="001C393F" w:rsidRDefault="001C393F" w:rsidP="001C3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Соль-Илецкий городской округ Оренбургской области</w:t>
      </w:r>
    </w:p>
    <w:p w:rsidR="001C393F" w:rsidRDefault="001C393F" w:rsidP="001C393F">
      <w:pPr>
        <w:jc w:val="center"/>
        <w:rPr>
          <w:sz w:val="28"/>
          <w:szCs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2992"/>
        <w:gridCol w:w="405"/>
        <w:gridCol w:w="6175"/>
      </w:tblGrid>
      <w:tr w:rsidR="001C393F" w:rsidRPr="002527EE" w:rsidTr="00072479">
        <w:tc>
          <w:tcPr>
            <w:tcW w:w="308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Слепченко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Юлия Валентиновна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председатель Единой комиссии, заместитель главы администрации </w:t>
            </w:r>
            <w:r w:rsidR="00072479">
              <w:rPr>
                <w:sz w:val="28"/>
                <w:szCs w:val="28"/>
              </w:rPr>
              <w:t>Соль-Илецкого городского</w:t>
            </w:r>
            <w:r w:rsidR="00A713B3">
              <w:rPr>
                <w:sz w:val="28"/>
                <w:szCs w:val="28"/>
              </w:rPr>
              <w:t xml:space="preserve"> </w:t>
            </w:r>
            <w:r w:rsidRPr="002527EE">
              <w:rPr>
                <w:sz w:val="28"/>
                <w:szCs w:val="28"/>
              </w:rPr>
              <w:t>округа по экономике, бюджетным отношениям и инвестиционной политике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Тулаев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заместитель председателя Единой комиссии, пр</w:t>
            </w:r>
            <w:bookmarkStart w:id="1" w:name="_GoBack"/>
            <w:bookmarkEnd w:id="1"/>
            <w:r w:rsidRPr="002527EE">
              <w:rPr>
                <w:sz w:val="28"/>
                <w:szCs w:val="28"/>
              </w:rPr>
              <w:t xml:space="preserve">едседатель комитета экономического анализа и прогнозирования </w:t>
            </w:r>
            <w:r w:rsidR="00072479" w:rsidRPr="002527EE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1C393F" w:rsidRPr="002527EE" w:rsidTr="00072479">
        <w:tc>
          <w:tcPr>
            <w:tcW w:w="10031" w:type="dxa"/>
            <w:gridSpan w:val="3"/>
          </w:tcPr>
          <w:p w:rsidR="001C393F" w:rsidRDefault="001C393F" w:rsidP="00B13A5D">
            <w:pPr>
              <w:jc w:val="both"/>
              <w:rPr>
                <w:sz w:val="28"/>
                <w:szCs w:val="28"/>
              </w:rPr>
            </w:pP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Default="00FF5F87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FF5F87" w:rsidRDefault="00FF5F87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  <w:p w:rsidR="00FF5F87" w:rsidRPr="002527EE" w:rsidRDefault="00FF5F87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FF5F87" w:rsidP="00FF5F8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Соль-Илецкого городского округа – руководитель аппарата</w:t>
            </w:r>
          </w:p>
          <w:p w:rsidR="00FF5F87" w:rsidRPr="002527EE" w:rsidRDefault="00FF5F87" w:rsidP="00FF5F8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072479" w:rsidRPr="002527EE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Попов</w:t>
            </w:r>
          </w:p>
          <w:p w:rsidR="00072479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Иван Игоревич</w:t>
            </w:r>
          </w:p>
          <w:p w:rsidR="001C393F" w:rsidRPr="002527EE" w:rsidRDefault="001C393F" w:rsidP="00FF5F8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527EE">
              <w:rPr>
                <w:sz w:val="28"/>
                <w:szCs w:val="28"/>
              </w:rPr>
              <w:t xml:space="preserve">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072479" w:rsidRPr="002527EE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rPr>
          <w:trHeight w:val="1615"/>
        </w:trPr>
        <w:tc>
          <w:tcPr>
            <w:tcW w:w="3085" w:type="dxa"/>
          </w:tcPr>
          <w:p w:rsidR="00072479" w:rsidRPr="002527EE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Бералиева</w:t>
            </w:r>
            <w:proofErr w:type="spellEnd"/>
          </w:p>
          <w:p w:rsidR="001C393F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Нурслу</w:t>
            </w:r>
            <w:proofErr w:type="spellEnd"/>
            <w:r w:rsidR="00A713B3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Сансызбаевна</w:t>
            </w:r>
            <w:proofErr w:type="spellEnd"/>
          </w:p>
          <w:p w:rsidR="00072479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072479" w:rsidRPr="002527EE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  <w:p w:rsidR="00072479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072479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072479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072479" w:rsidRPr="002527EE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32" w:type="dxa"/>
          </w:tcPr>
          <w:p w:rsidR="00072479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072479" w:rsidRPr="002527EE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Хайбулин</w:t>
            </w:r>
            <w:proofErr w:type="spellEnd"/>
          </w:p>
          <w:p w:rsidR="00BA00E1" w:rsidRPr="002527EE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Рафаиль</w:t>
            </w:r>
            <w:r w:rsidR="00A713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главный специалист отдела по </w:t>
            </w:r>
            <w:r w:rsidR="00BA00E1">
              <w:rPr>
                <w:sz w:val="28"/>
                <w:szCs w:val="28"/>
              </w:rPr>
              <w:t xml:space="preserve">строительству, транспорту, ЖКХ, дорожному хозяйству, газификации и связи </w:t>
            </w:r>
            <w:r w:rsidRPr="002527EE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Ягофарова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1C393F" w:rsidP="00B13A5D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ведущий специалист юридического отдела администрации муниципального образования Соль-Илецкий городской округ</w:t>
            </w: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BA00E1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Колесникова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14" w:type="dxa"/>
          </w:tcPr>
          <w:p w:rsidR="00BA00E1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BA00E1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 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Саидова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Люция</w:t>
            </w:r>
            <w:proofErr w:type="spellEnd"/>
            <w:r w:rsidR="00A713B3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Pr="002527EE" w:rsidRDefault="001C393F" w:rsidP="00DA292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</w:t>
            </w:r>
            <w:r w:rsidR="00DA2926">
              <w:rPr>
                <w:sz w:val="28"/>
                <w:szCs w:val="28"/>
              </w:rPr>
              <w:t>главны</w:t>
            </w:r>
            <w:r w:rsidRPr="002527EE">
              <w:rPr>
                <w:sz w:val="28"/>
                <w:szCs w:val="28"/>
              </w:rPr>
              <w:t>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</w:tbl>
    <w:p w:rsidR="001C393F" w:rsidRPr="004D0718" w:rsidRDefault="001C393F" w:rsidP="001C393F">
      <w:pPr>
        <w:jc w:val="both"/>
        <w:rPr>
          <w:sz w:val="28"/>
          <w:szCs w:val="28"/>
        </w:rPr>
      </w:pPr>
    </w:p>
    <w:p w:rsidR="00AB39F4" w:rsidRDefault="00AB39F4" w:rsidP="001C393F">
      <w:pPr>
        <w:pStyle w:val="a5"/>
        <w:jc w:val="center"/>
        <w:rPr>
          <w:sz w:val="28"/>
          <w:szCs w:val="28"/>
        </w:rPr>
      </w:pPr>
    </w:p>
    <w:sectPr w:rsidR="00AB39F4" w:rsidSect="0029105F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A72"/>
    <w:rsid w:val="00030AA4"/>
    <w:rsid w:val="00030C52"/>
    <w:rsid w:val="00030D89"/>
    <w:rsid w:val="00033CEB"/>
    <w:rsid w:val="00053B9A"/>
    <w:rsid w:val="00057DD4"/>
    <w:rsid w:val="00072479"/>
    <w:rsid w:val="000A04C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21FA"/>
    <w:rsid w:val="00123A21"/>
    <w:rsid w:val="00130DBA"/>
    <w:rsid w:val="00142F3E"/>
    <w:rsid w:val="00146F62"/>
    <w:rsid w:val="0016686F"/>
    <w:rsid w:val="00181B1A"/>
    <w:rsid w:val="001844AD"/>
    <w:rsid w:val="00185285"/>
    <w:rsid w:val="001A1DDD"/>
    <w:rsid w:val="001C393F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55260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3E1447"/>
    <w:rsid w:val="00405794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F46FE"/>
    <w:rsid w:val="0051163D"/>
    <w:rsid w:val="00513E8F"/>
    <w:rsid w:val="00520094"/>
    <w:rsid w:val="005277FF"/>
    <w:rsid w:val="00532907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12127"/>
    <w:rsid w:val="006132E8"/>
    <w:rsid w:val="00636955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B173B"/>
    <w:rsid w:val="006D6E5C"/>
    <w:rsid w:val="006E28B0"/>
    <w:rsid w:val="006F2D95"/>
    <w:rsid w:val="006F58AE"/>
    <w:rsid w:val="00701170"/>
    <w:rsid w:val="00723899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3967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5E3A"/>
    <w:rsid w:val="00903A25"/>
    <w:rsid w:val="00906635"/>
    <w:rsid w:val="00940D4D"/>
    <w:rsid w:val="0095306F"/>
    <w:rsid w:val="009629FE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713B3"/>
    <w:rsid w:val="00A716CF"/>
    <w:rsid w:val="00A81642"/>
    <w:rsid w:val="00A97497"/>
    <w:rsid w:val="00AA3440"/>
    <w:rsid w:val="00AB39F4"/>
    <w:rsid w:val="00AB7BE0"/>
    <w:rsid w:val="00AD034D"/>
    <w:rsid w:val="00AD57B1"/>
    <w:rsid w:val="00B00DC1"/>
    <w:rsid w:val="00B0667C"/>
    <w:rsid w:val="00B105A1"/>
    <w:rsid w:val="00B11294"/>
    <w:rsid w:val="00B35A6B"/>
    <w:rsid w:val="00B44E95"/>
    <w:rsid w:val="00B4576F"/>
    <w:rsid w:val="00B56D5B"/>
    <w:rsid w:val="00B57742"/>
    <w:rsid w:val="00B74A91"/>
    <w:rsid w:val="00B76E21"/>
    <w:rsid w:val="00B86D0C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36593"/>
    <w:rsid w:val="00D415C4"/>
    <w:rsid w:val="00D45B55"/>
    <w:rsid w:val="00D50AC3"/>
    <w:rsid w:val="00D65265"/>
    <w:rsid w:val="00D92362"/>
    <w:rsid w:val="00DA26E4"/>
    <w:rsid w:val="00DA2926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F53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8965-DD04-4D8B-978A-D97F032D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-</cp:lastModifiedBy>
  <cp:revision>2</cp:revision>
  <cp:lastPrinted>2019-03-05T06:40:00Z</cp:lastPrinted>
  <dcterms:created xsi:type="dcterms:W3CDTF">2019-03-05T10:43:00Z</dcterms:created>
  <dcterms:modified xsi:type="dcterms:W3CDTF">2019-03-05T10:43:00Z</dcterms:modified>
</cp:coreProperties>
</file>